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E83" w:rsidRDefault="00F27D10" w:rsidP="006725EA">
      <w:pPr>
        <w:rPr>
          <w:b/>
        </w:rPr>
      </w:pPr>
      <w:r w:rsidRPr="00F27D10">
        <w:rPr>
          <w:b/>
        </w:rPr>
        <w:t>Zadání cv</w:t>
      </w:r>
      <w:bookmarkStart w:id="0" w:name="_GoBack"/>
      <w:bookmarkEnd w:id="0"/>
      <w:r w:rsidRPr="00F27D10">
        <w:rPr>
          <w:b/>
        </w:rPr>
        <w:t>ičného proslovu</w:t>
      </w:r>
    </w:p>
    <w:p w:rsidR="00F27D10" w:rsidRDefault="00F27D10" w:rsidP="006725EA"/>
    <w:p w:rsidR="00F27D10" w:rsidRDefault="00F27D10" w:rsidP="006725EA">
      <w:r>
        <w:t>Vytvořte proslov k příležitosti (vyberte jednu ze dvou následujících možností):</w:t>
      </w:r>
    </w:p>
    <w:p w:rsidR="00F27D10" w:rsidRDefault="00F27D10" w:rsidP="006725EA"/>
    <w:p w:rsidR="00F27D10" w:rsidRDefault="00F27D10" w:rsidP="00F27D10">
      <w:pPr>
        <w:pStyle w:val="Odstavecseseznamem"/>
        <w:numPr>
          <w:ilvl w:val="0"/>
          <w:numId w:val="3"/>
        </w:numPr>
      </w:pPr>
      <w:r>
        <w:t>zahájení maturitní zkoušky</w:t>
      </w:r>
    </w:p>
    <w:p w:rsidR="00F27D10" w:rsidRDefault="00F27D10" w:rsidP="00F27D10">
      <w:pPr>
        <w:pStyle w:val="Odstavecseseznamem"/>
        <w:numPr>
          <w:ilvl w:val="0"/>
          <w:numId w:val="3"/>
        </w:numPr>
      </w:pPr>
      <w:r>
        <w:t>zakončení maturitní zkoušky</w:t>
      </w:r>
    </w:p>
    <w:p w:rsidR="00F27D10" w:rsidRDefault="00F27D10" w:rsidP="00F27D10"/>
    <w:p w:rsidR="00F27D10" w:rsidRDefault="00F27D10" w:rsidP="00F27D10"/>
    <w:p w:rsidR="00F27D10" w:rsidRDefault="00F27D10" w:rsidP="00F27D10"/>
    <w:p w:rsidR="00F27D10" w:rsidRPr="00F27D10" w:rsidRDefault="00F27D10" w:rsidP="00F27D10">
      <w:pPr>
        <w:rPr>
          <w:b/>
        </w:rPr>
      </w:pPr>
      <w:r>
        <w:t xml:space="preserve">Písemnou verzi, buď v podobě textu proslovu, nebo v podobě bodové osnovy, podle které budete mluvit, zašlete na </w:t>
      </w:r>
      <w:hyperlink r:id="rId5" w:history="1">
        <w:r w:rsidRPr="00EA1B4B">
          <w:rPr>
            <w:rStyle w:val="Hypertextovodkaz"/>
          </w:rPr>
          <w:t>pesek@gjkt.cz</w:t>
        </w:r>
      </w:hyperlink>
      <w:r>
        <w:t xml:space="preserve"> v dohodnutém termínu. Písemná verze bude </w:t>
      </w:r>
      <w:r w:rsidRPr="00F27D10">
        <w:rPr>
          <w:b/>
        </w:rPr>
        <w:t>hodnocena jako domácí úkol.</w:t>
      </w:r>
    </w:p>
    <w:p w:rsidR="00F27D10" w:rsidRDefault="00F27D10" w:rsidP="00F27D10"/>
    <w:p w:rsidR="00F27D10" w:rsidRDefault="00F27D10" w:rsidP="00F27D10">
      <w:r>
        <w:t xml:space="preserve">Řečnický výstup s proslovem absolvuje každý žák v dohodnutém termínu. Výstup bude </w:t>
      </w:r>
      <w:r w:rsidRPr="00F27D10">
        <w:rPr>
          <w:b/>
        </w:rPr>
        <w:t>hodnocen jako práce v hodině</w:t>
      </w:r>
      <w:r>
        <w:t xml:space="preserve"> dle následujících kritérií:</w:t>
      </w:r>
    </w:p>
    <w:p w:rsidR="00F27D10" w:rsidRPr="00F27D10" w:rsidRDefault="00F27D10" w:rsidP="00F27D10"/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773"/>
        <w:gridCol w:w="2157"/>
      </w:tblGrid>
      <w:tr w:rsidR="00F27D10" w:rsidRPr="006725EA" w:rsidTr="001D0AB6">
        <w:tc>
          <w:tcPr>
            <w:tcW w:w="4773" w:type="dxa"/>
          </w:tcPr>
          <w:p w:rsidR="00F27D10" w:rsidRPr="006725EA" w:rsidRDefault="00F27D10" w:rsidP="001D0AB6">
            <w:pPr>
              <w:ind w:left="72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2157" w:type="dxa"/>
          </w:tcPr>
          <w:p w:rsidR="00F27D10" w:rsidRPr="006725EA" w:rsidRDefault="00F27D10" w:rsidP="001D0AB6">
            <w:pPr>
              <w:ind w:left="720"/>
              <w:rPr>
                <w:b/>
              </w:rPr>
            </w:pPr>
            <w:r w:rsidRPr="006725EA">
              <w:rPr>
                <w:b/>
              </w:rPr>
              <w:t>Body</w:t>
            </w:r>
          </w:p>
        </w:tc>
      </w:tr>
      <w:tr w:rsidR="00F27D10" w:rsidRPr="006725EA" w:rsidTr="001D0AB6">
        <w:tc>
          <w:tcPr>
            <w:tcW w:w="4773" w:type="dxa"/>
          </w:tcPr>
          <w:p w:rsidR="00F27D10" w:rsidRPr="006725EA" w:rsidRDefault="00F27D10" w:rsidP="001D0AB6">
            <w:pPr>
              <w:numPr>
                <w:ilvl w:val="0"/>
                <w:numId w:val="1"/>
              </w:numPr>
            </w:pPr>
            <w:r w:rsidRPr="006725EA">
              <w:t xml:space="preserve">Projev není čten, ale přednesen s pomocí osnovy </w:t>
            </w:r>
            <w:r>
              <w:t>nebo zpaměti. (Je-li čten, získává řečník pouze 2 body)</w:t>
            </w:r>
          </w:p>
        </w:tc>
        <w:tc>
          <w:tcPr>
            <w:tcW w:w="2157" w:type="dxa"/>
          </w:tcPr>
          <w:p w:rsidR="00F27D10" w:rsidRPr="006725EA" w:rsidRDefault="00F27D10" w:rsidP="001D0AB6">
            <w:pPr>
              <w:ind w:left="720"/>
            </w:pPr>
            <w:r>
              <w:t>4</w:t>
            </w:r>
          </w:p>
        </w:tc>
      </w:tr>
      <w:tr w:rsidR="00F27D10" w:rsidRPr="006725EA" w:rsidTr="001D0AB6">
        <w:tc>
          <w:tcPr>
            <w:tcW w:w="4773" w:type="dxa"/>
          </w:tcPr>
          <w:p w:rsidR="00F27D10" w:rsidRPr="006725EA" w:rsidRDefault="00F27D10" w:rsidP="001D0AB6">
            <w:pPr>
              <w:numPr>
                <w:ilvl w:val="0"/>
                <w:numId w:val="1"/>
              </w:numPr>
            </w:pPr>
            <w:r w:rsidRPr="006725EA">
              <w:t xml:space="preserve">Přednášející </w:t>
            </w:r>
            <w:r>
              <w:t>udržuje kontakt s posluchači (oční i dialogický)</w:t>
            </w:r>
          </w:p>
        </w:tc>
        <w:tc>
          <w:tcPr>
            <w:tcW w:w="2157" w:type="dxa"/>
          </w:tcPr>
          <w:p w:rsidR="00F27D10" w:rsidRPr="006725EA" w:rsidRDefault="00F27D10" w:rsidP="001D0AB6">
            <w:pPr>
              <w:ind w:left="720"/>
            </w:pPr>
            <w:r>
              <w:t>2</w:t>
            </w:r>
          </w:p>
        </w:tc>
      </w:tr>
      <w:tr w:rsidR="00F27D10" w:rsidRPr="006725EA" w:rsidTr="001D0AB6">
        <w:tc>
          <w:tcPr>
            <w:tcW w:w="4773" w:type="dxa"/>
          </w:tcPr>
          <w:p w:rsidR="00F27D10" w:rsidRPr="006725EA" w:rsidRDefault="00F27D10" w:rsidP="001D0AB6">
            <w:pPr>
              <w:numPr>
                <w:ilvl w:val="0"/>
                <w:numId w:val="1"/>
              </w:numPr>
            </w:pPr>
            <w:r w:rsidRPr="006725EA">
              <w:t xml:space="preserve">Přednášející mluví kultivovaným jazykem </w:t>
            </w:r>
            <w:r>
              <w:t>(plynule, jazyk odpovídá funkci proslovu)</w:t>
            </w:r>
          </w:p>
        </w:tc>
        <w:tc>
          <w:tcPr>
            <w:tcW w:w="2157" w:type="dxa"/>
          </w:tcPr>
          <w:p w:rsidR="00F27D10" w:rsidRPr="006725EA" w:rsidRDefault="00F27D10" w:rsidP="001D0AB6">
            <w:pPr>
              <w:ind w:left="720"/>
            </w:pPr>
            <w:r>
              <w:t>2</w:t>
            </w:r>
          </w:p>
        </w:tc>
      </w:tr>
      <w:tr w:rsidR="00F27D10" w:rsidRPr="006725EA" w:rsidTr="001D0AB6">
        <w:tc>
          <w:tcPr>
            <w:tcW w:w="4773" w:type="dxa"/>
          </w:tcPr>
          <w:p w:rsidR="00F27D10" w:rsidRPr="006725EA" w:rsidRDefault="00F27D10" w:rsidP="00F27D10">
            <w:pPr>
              <w:numPr>
                <w:ilvl w:val="0"/>
                <w:numId w:val="1"/>
              </w:numPr>
            </w:pPr>
            <w:r w:rsidRPr="006725EA">
              <w:t xml:space="preserve">Přednášející dodrží limit </w:t>
            </w:r>
            <w:r>
              <w:t>(2 – 3 minuty)</w:t>
            </w:r>
          </w:p>
        </w:tc>
        <w:tc>
          <w:tcPr>
            <w:tcW w:w="2157" w:type="dxa"/>
          </w:tcPr>
          <w:p w:rsidR="00F27D10" w:rsidRPr="006725EA" w:rsidRDefault="00F27D10" w:rsidP="001D0AB6">
            <w:pPr>
              <w:ind w:left="720"/>
            </w:pPr>
            <w:r>
              <w:t>2</w:t>
            </w:r>
          </w:p>
        </w:tc>
      </w:tr>
    </w:tbl>
    <w:p w:rsidR="00F27D10" w:rsidRDefault="00F27D10" w:rsidP="006725EA"/>
    <w:sectPr w:rsidR="00F27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C3334"/>
    <w:multiLevelType w:val="hybridMultilevel"/>
    <w:tmpl w:val="FDD2E9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AE0ADF"/>
    <w:multiLevelType w:val="hybridMultilevel"/>
    <w:tmpl w:val="736C99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EA"/>
    <w:rsid w:val="00245E83"/>
    <w:rsid w:val="006725EA"/>
    <w:rsid w:val="00F2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956B"/>
  <w15:chartTrackingRefBased/>
  <w15:docId w15:val="{51D66B45-EEB8-4CFA-A60F-B17A1B8E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7D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7D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sek@gjk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 Pešek</dc:creator>
  <cp:keywords/>
  <dc:description/>
  <cp:lastModifiedBy>Pavel  Pešek</cp:lastModifiedBy>
  <cp:revision>3</cp:revision>
  <dcterms:created xsi:type="dcterms:W3CDTF">2016-09-20T08:46:00Z</dcterms:created>
  <dcterms:modified xsi:type="dcterms:W3CDTF">2017-09-19T10:44:00Z</dcterms:modified>
</cp:coreProperties>
</file>